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9B67E3" w:rsidRDefault="009B1318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9B67E3">
        <w:rPr>
          <w:rFonts w:ascii="Comic Sans MS" w:hAnsi="Comic Sans MS"/>
          <w:b/>
          <w:sz w:val="26"/>
          <w:szCs w:val="26"/>
        </w:rPr>
        <w:t xml:space="preserve">Containers 1 </w:t>
      </w:r>
      <w:r w:rsidR="00257556" w:rsidRPr="009B67E3">
        <w:rPr>
          <w:rFonts w:ascii="Comic Sans MS" w:hAnsi="Comic Sans MS"/>
          <w:b/>
          <w:sz w:val="26"/>
          <w:szCs w:val="26"/>
        </w:rPr>
        <w:t xml:space="preserve">in </w:t>
      </w:r>
      <w:r w:rsidR="007536BE" w:rsidRPr="009B67E3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9B67E3">
        <w:rPr>
          <w:rFonts w:ascii="Comic Sans MS" w:hAnsi="Comic Sans MS"/>
          <w:b/>
          <w:sz w:val="26"/>
          <w:szCs w:val="26"/>
        </w:rPr>
        <w:t>vocabulary list</w:t>
      </w:r>
    </w:p>
    <w:p w:rsidR="00CF76D3" w:rsidRPr="009B67E3" w:rsidRDefault="00CF76D3" w:rsidP="00CF76D3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backpack – le sac à dos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barrel – le baril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basin - le lavabo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basket - le panier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beaker – le gobelet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bottle - la bouteille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box - la boîte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briefcase – la mallette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bucket – le seau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cabinet – l’armoire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ca</w:t>
      </w:r>
      <w:bookmarkStart w:id="0" w:name="_GoBack"/>
      <w:bookmarkEnd w:id="0"/>
      <w:r w:rsidRPr="009B67E3">
        <w:rPr>
          <w:rFonts w:ascii="Comic Sans MS" w:hAnsi="Comic Sans MS"/>
          <w:sz w:val="26"/>
          <w:szCs w:val="26"/>
          <w:lang w:val="en-US"/>
        </w:rPr>
        <w:t>nister – ela boîte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carton – le carton</w:t>
      </w:r>
    </w:p>
    <w:p w:rsidR="009B1318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B67E3">
        <w:rPr>
          <w:rFonts w:ascii="Comic Sans MS" w:hAnsi="Comic Sans MS"/>
          <w:sz w:val="26"/>
          <w:szCs w:val="26"/>
          <w:lang w:val="en-US"/>
        </w:rPr>
        <w:t>chest – le coffer</w:t>
      </w:r>
    </w:p>
    <w:p w:rsidR="00924671" w:rsidRPr="009B67E3" w:rsidRDefault="00924671" w:rsidP="00924671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9B67E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9B67E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9B1318" w:rsidRPr="009B67E3">
          <w:rPr>
            <w:rStyle w:val="Hyperlink"/>
            <w:rFonts w:ascii="Comic Sans MS" w:hAnsi="Comic Sans MS"/>
            <w:sz w:val="26"/>
            <w:szCs w:val="26"/>
          </w:rPr>
          <w:t xml:space="preserve">Containers 1 </w:t>
        </w:r>
        <w:r w:rsidRPr="009B67E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7536BE" w:rsidRPr="009B67E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9B67E3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9B67E3">
        <w:rPr>
          <w:rFonts w:ascii="Comic Sans MS" w:hAnsi="Comic Sans MS"/>
          <w:sz w:val="26"/>
          <w:szCs w:val="26"/>
        </w:rPr>
        <w:t>, visit</w:t>
      </w:r>
    </w:p>
    <w:p w:rsidR="00257556" w:rsidRPr="009B67E3" w:rsidRDefault="009B67E3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9B67E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http://www.saveteacherssundays.com/french-vocabulary/all/691/containers-in-french-worksheets-1/</w:t>
        </w:r>
      </w:hyperlink>
    </w:p>
    <w:p w:rsidR="00257556" w:rsidRPr="009B67E3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9B67E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9B67E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9B1318" w:rsidRPr="009B67E3">
          <w:rPr>
            <w:rStyle w:val="Hyperlink"/>
            <w:rFonts w:ascii="Comic Sans MS" w:hAnsi="Comic Sans MS"/>
            <w:sz w:val="26"/>
            <w:szCs w:val="26"/>
          </w:rPr>
          <w:t xml:space="preserve">Containers 1 </w:t>
        </w:r>
        <w:r w:rsidRPr="009B67E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7536BE" w:rsidRPr="009B67E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9B67E3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9B67E3">
        <w:rPr>
          <w:rFonts w:ascii="Comic Sans MS" w:hAnsi="Comic Sans MS"/>
          <w:sz w:val="26"/>
          <w:szCs w:val="26"/>
        </w:rPr>
        <w:t>, visit</w:t>
      </w:r>
    </w:p>
    <w:p w:rsidR="009B67E3" w:rsidRPr="009B67E3" w:rsidRDefault="009B67E3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9B67E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http://www.saveteacherssundays.com/french-vocabulary/all/691/containers-in-french-games-1/</w:t>
        </w:r>
      </w:hyperlink>
    </w:p>
    <w:sectPr w:rsidR="009B67E3" w:rsidRPr="009B67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50" w:rsidRDefault="005A2350" w:rsidP="00BF64FC">
      <w:pPr>
        <w:spacing w:after="0" w:line="240" w:lineRule="auto"/>
      </w:pPr>
      <w:r>
        <w:separator/>
      </w:r>
    </w:p>
  </w:endnote>
  <w:endnote w:type="continuationSeparator" w:id="0">
    <w:p w:rsidR="005A2350" w:rsidRDefault="005A235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50" w:rsidRDefault="005A2350" w:rsidP="00BF64FC">
      <w:pPr>
        <w:spacing w:after="0" w:line="240" w:lineRule="auto"/>
      </w:pPr>
      <w:r>
        <w:separator/>
      </w:r>
    </w:p>
  </w:footnote>
  <w:footnote w:type="continuationSeparator" w:id="0">
    <w:p w:rsidR="005A2350" w:rsidRDefault="005A235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61A0D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5446F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2350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B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24671"/>
    <w:rsid w:val="00940E97"/>
    <w:rsid w:val="00952283"/>
    <w:rsid w:val="00970FB1"/>
    <w:rsid w:val="009A7579"/>
    <w:rsid w:val="009B1318"/>
    <w:rsid w:val="009B4E4F"/>
    <w:rsid w:val="009B67E3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0185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1/container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1/container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1/container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1/container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2016-02-02T11:47:00Z</dcterms:created>
  <dcterms:modified xsi:type="dcterms:W3CDTF">2016-03-16T09:22:00Z</dcterms:modified>
</cp:coreProperties>
</file>